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мая 2015 г. N 299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"ТРЕБОВАНИЯ К ОТЧЕТУ ОБ ОЦЕНКЕ (ФСО N 3)"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  <w:proofErr w:type="gramEnd"/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оценки "Требования к отчету об оценке (ФСО N 3)".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после вступления в силу приказа Минэкономразвития </w:t>
      </w:r>
      <w:proofErr w:type="gramStart"/>
      <w:r>
        <w:rPr>
          <w:rFonts w:ascii="Calibri" w:hAnsi="Calibri" w:cs="Calibri"/>
        </w:rPr>
        <w:t>России</w:t>
      </w:r>
      <w:proofErr w:type="gramEnd"/>
      <w:r>
        <w:rPr>
          <w:rFonts w:ascii="Calibri" w:hAnsi="Calibri" w:cs="Calibri"/>
        </w:rPr>
        <w:t xml:space="preserve"> о признании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20 июля 2007 г. N 254 "Об утверждении федерального стандарта оценки "Требования к отчету об оценке (ФСО N 3)" (зарегистрирован в Минюсте России 22 августа 2007 г., регистрационный N 10009).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20.05.2015 N 299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4"/>
      <w:bookmarkEnd w:id="2"/>
      <w:r>
        <w:rPr>
          <w:rFonts w:ascii="Calibri" w:hAnsi="Calibri" w:cs="Calibri"/>
          <w:b/>
          <w:bCs/>
        </w:rPr>
        <w:t>ФЕДЕРАЛЬНЫЙ СТАНДАРТ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"ТРЕБОВАНИЯ К ОТЧЕТУ ОБ ОЦЕНКЕ (ФСО N 3)"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I. Общие положения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стандарт оценки устанавливает требования к составлению и содержанию отчета об оценке, информации, используемой 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II. Требования к составлению отчета об оценке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Отчет об оценке представляет собой документ, содержащий сведения доказательственного значения, составленный в соответствии с законодательством Российской Федерации об оценочной деятельности, в том числе настоящим Федеральным стандартом оценки,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а также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отчет.</w:t>
      </w:r>
      <w:proofErr w:type="gramEnd"/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Итоговая величина рыночной или иной стоимости объекта оценки, указанная в отчете, составленном по основаниям и в порядке, которые предусмотрены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</w:t>
      </w:r>
      <w:proofErr w:type="gramEnd"/>
      <w:r>
        <w:rPr>
          <w:rFonts w:ascii="Calibri" w:hAnsi="Calibri" w:cs="Calibri"/>
        </w:rPr>
        <w:t xml:space="preserve"> N 46, ст. 4537; 2003, N 2, ст. 167; N 9, ст. 805; 2004, N 35, ст. 3607; 2006, N 2, ст. 172; N 31, ст. 3456; 2007, N 7, ст. 834; N 29, ст. 3482; N 31, ст. 4016; 2008, N 27, ст. 3126; 2009, N 19, ст. 2281; </w:t>
      </w:r>
      <w:proofErr w:type="gramStart"/>
      <w:r>
        <w:rPr>
          <w:rFonts w:ascii="Calibri" w:hAnsi="Calibri" w:cs="Calibri"/>
        </w:rPr>
        <w:t>N 29, ст. 3582, ст. 3618; N 52, ст. 6419, 6450; 2010, N 30, ст. 3998; 2011, N 1, ст. 43; N 27, ст. 3880; N 29, ст. 4291; N 48, ст. 6728; N 49, ст. 7024, ст. 7061; 2012, N 31, ст. 4333; 2013, N 23, ст. 2871; N 27, ст. 3477;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4082; 2014, N 11, ст. 1098; N 23, ст. 2928; N 30, ст. 4226; 2015, N 1, ст. 52; N 10, ст. 1418),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  <w:proofErr w:type="gramEnd"/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Отчет об оценке выполняется в соответствии с заданием на оценку и содержит обоснованное профессиональное суждение оценщика относительно стоимости объекта оценки, сформулированное на основе собранной информации и проведенных расчетов, с учетом допущений.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составлении отчета об оценке оценщик должен придерживаться следующих принципов: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отчете должна быть изложена информация, существенная с точки зрения оценщика для определения стоимости объекта оценки;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приведенная в отчете об оценке, существенным образом влияющая на стоимость объекта оценки, должна быть подтверждена;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2880; 2012, N 29, ст. 3988;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14, ст. 1668; N 27, ст. 3463, ст. 3477; 2014, N 11, ст. 1098; N 26, ст. 3390),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и подписавший отчет.</w:t>
      </w:r>
      <w:proofErr w:type="gramEnd"/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Отчет, составленный в форме электронного документа, должен быть пронумерован постранично, 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к составлению отчета об оценке, проводимой для специальных целей и отдельных видов объектов оценки, могут устанавливаться соответствующими федеральными стандартами оценки, которые могут предусматривать отступления от требований настоящего Федерального стандарта оценки.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III. Требования к содержанию отчета об оценке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отчете об оценке должны быть указаны дата составления отчета и его номер. Вне зависимости от вида объекта оценки в отчете об оценке должны содержаться следующие сведения: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задание на оценку в соответствии с требованиями федеральных стандартов оценки;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применяемые стандарты оценки;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принятые при проведении оценки объекта оценки допущения;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заказчике оценки и об оценщике (оценщиках), подписавшем (подписавших) отчет об оценке (в том числе фамилия, имя и (при наличии) отчество, место нахождения оценщика и сведения о членстве оценщика в саморегулируемой организации оценщиков), а также о юридическом лице, с которым оценщик (оценщики) заключил (заключили) трудовой договор;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основные факты и выводы. В разделе основных фактов и выводов должны содержаться: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для проведения оценщиком оценки объекта оценки;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информация, идентифицирующая объект оценки;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оценки, полученные при применении различных подходов к оценке;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величина стоимости объекта оценки;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и пределы применения полученной итоговой стоимости;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описание объекта оценки с указанием перечня документов, используемых оценщиком и устанавливающих количественные и качественные характеристики объекта оценки, а в отношении объекта оценки, принадлежащего юридическому лицу, - также реквизиты юридического лица (в том числе полное и (в случае, если имеется) сокращенное наименование, дата государственной регистрации, основной государственный регистрационный номер) и балансовая стоимость данного объекта оценки (при наличии);</w:t>
      </w:r>
      <w:proofErr w:type="gramEnd"/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анализ рынка объекта оценки, ценообразующих факторов, а также внешних факторов, влияющих на его стоимость;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процесса оценки объекта оценки в части применения подхода (подходов) к оценке. В отчете должно быть описано обоснование выбора используемых подходов к оценке и методов в рамках каждого из применяемых подходов, приведена последовательность определения стоимости объекта используемых подходов к оценке и методов в рамках каждого из применяемых подходов, приведена последовательность определения стоимости объекта оценки, а также приведены соответствующие расчеты. При этом такое описание должно позволять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процедуры согласования результатов оценки и выводы,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отчет об оценке могут включаться расчетные величины и выводы по результатам дополнительных исследований, предусмотренные заданием на оценку, которые не рассматриваются как результат оценки в соответствии с Федеральным стандартом "Цель оценки и виды стоимости (ФСО N 2)", а также иные сведения, необходимые для полного и недвусмысленного толкования результатов проведения оценки объекта оценки, отраженных в отчете.</w:t>
      </w:r>
      <w:proofErr w:type="gramEnd"/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правоустанавливающие и правоподтверждающие документы, а также документы технической инвентаризации, заключения экспертиз, а также другие документы по объекту оценки (при их наличии).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IV. Требования к описанию в отчете об оценке информации,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используемой при проведении оценки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тексте отчета об оценке должны присутствовать ссылки на источники информации либо копии материалов и распечаток, используемых в отчете, позволяющие делать выводы об </w:t>
      </w:r>
      <w:r>
        <w:rPr>
          <w:rFonts w:ascii="Calibri" w:hAnsi="Calibri" w:cs="Calibri"/>
        </w:rPr>
        <w:lastRenderedPageBreak/>
        <w:t>источнике получения соответствующей информации и дате ее подготовки.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информация при опубликовании на сайте в информационно-телекоммуникационной сети "Интернет"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страницы, на которой она опубликована, либо используется информация, опубликованная не в общедоступном печатном издании, то к отчету об оценке должны быть приложены копии соответствующих материалов.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Документы, предоставленные заказчиком (в том числе справки, таблицы, бухгалтерские балансы), должны быть подписаны уполномоченным на то лицом и заверены в установленном порядке, и к отчету прикладываются их копии.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качестве информации, существенной для величины определяемой стоимости объекта оценки, используется значение, определяемое экспертным мнением, в отчете об оценке должен быть проведен анализ данного значения на соответствие рыночным данным (при наличии рыночной информации).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значений, если такое представление предусмотрено законодательством Российской Федерации или заданием на оценку.</w:t>
      </w: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EDA" w:rsidRDefault="00ED4E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75C6" w:rsidRDefault="00ED4EDA">
      <w:bookmarkStart w:id="7" w:name="_GoBack"/>
      <w:bookmarkEnd w:id="7"/>
    </w:p>
    <w:sectPr w:rsidR="005475C6" w:rsidSect="00D8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DA"/>
    <w:rsid w:val="00A96EF7"/>
    <w:rsid w:val="00AD48FD"/>
    <w:rsid w:val="00E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1B93A18B7E54F5EDE18A098F56C09C29C7DD855B4943B328A96712AO2r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F1B93A18B7E54F5EDE18A098F56C09C49478D757B8C9313AD39A73O2r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1B93A18B7E54F5EDE18A098F56C09C29C7DD855B4943B328A96712A27FF2E8FFEEB5E58AC16EFODr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F1B93A18B7E54F5EDE18A098F56C09C2937CD251BB943B328A96712AO2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Kayukov Sergey A. </cp:lastModifiedBy>
  <cp:revision>1</cp:revision>
  <dcterms:created xsi:type="dcterms:W3CDTF">2015-06-18T08:43:00Z</dcterms:created>
  <dcterms:modified xsi:type="dcterms:W3CDTF">2015-06-18T08:43:00Z</dcterms:modified>
</cp:coreProperties>
</file>